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B374" w14:textId="53682255" w:rsidR="00B6402F" w:rsidRDefault="00B6402F">
      <w:r>
        <w:rPr>
          <w:noProof/>
        </w:rPr>
        <w:drawing>
          <wp:inline distT="0" distB="0" distL="0" distR="0" wp14:anchorId="35930B2C" wp14:editId="65206595">
            <wp:extent cx="2142080" cy="661670"/>
            <wp:effectExtent l="0" t="0" r="0" b="0"/>
            <wp:docPr id="1" name="Picture 1" descr="Penn State College of Information Sciences and Tech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enn State College of Information Sciences and Technology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7" t="12639" r="6054" b="10990"/>
                    <a:stretch/>
                  </pic:blipFill>
                  <pic:spPr bwMode="auto">
                    <a:xfrm>
                      <a:off x="0" y="0"/>
                      <a:ext cx="2143058" cy="66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7F323B" w14:textId="73A3AD37" w:rsidR="00B6402F" w:rsidRPr="00B6402F" w:rsidRDefault="00ED58B7" w:rsidP="00B6402F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Graduate Certificate</w:t>
      </w:r>
      <w:r w:rsidR="00B6402F" w:rsidRPr="00B6402F">
        <w:rPr>
          <w:b/>
          <w:bCs/>
          <w:sz w:val="32"/>
          <w:szCs w:val="32"/>
        </w:rPr>
        <w:t xml:space="preserve"> Audit Check</w:t>
      </w:r>
    </w:p>
    <w:p w14:paraId="2A66E4D1" w14:textId="3D8184AE" w:rsidR="00B6402F" w:rsidRPr="00B6402F" w:rsidRDefault="00AA27E0" w:rsidP="00B6402F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Enterprise </w:t>
      </w:r>
      <w:r w:rsidR="00B8463B">
        <w:rPr>
          <w:b/>
          <w:bCs/>
          <w:sz w:val="32"/>
          <w:szCs w:val="32"/>
        </w:rPr>
        <w:t xml:space="preserve">Information and Security Technology </w:t>
      </w:r>
      <w:r>
        <w:rPr>
          <w:b/>
          <w:bCs/>
          <w:sz w:val="32"/>
          <w:szCs w:val="32"/>
        </w:rPr>
        <w:t>Architecture</w:t>
      </w:r>
      <w:r w:rsidR="00ED58B7">
        <w:rPr>
          <w:b/>
          <w:bCs/>
          <w:sz w:val="32"/>
          <w:szCs w:val="32"/>
        </w:rPr>
        <w:t xml:space="preserve"> </w:t>
      </w:r>
      <w:r w:rsidR="00B6402F" w:rsidRPr="00B6402F">
        <w:rPr>
          <w:b/>
          <w:bCs/>
          <w:sz w:val="32"/>
          <w:szCs w:val="32"/>
        </w:rPr>
        <w:t>(</w:t>
      </w:r>
      <w:r>
        <w:rPr>
          <w:b/>
          <w:bCs/>
          <w:sz w:val="32"/>
          <w:szCs w:val="32"/>
        </w:rPr>
        <w:t>ENT</w:t>
      </w:r>
      <w:r w:rsidR="00B8463B">
        <w:rPr>
          <w:b/>
          <w:bCs/>
          <w:sz w:val="32"/>
          <w:szCs w:val="32"/>
        </w:rPr>
        <w:t>SE</w:t>
      </w:r>
      <w:r>
        <w:rPr>
          <w:b/>
          <w:bCs/>
          <w:sz w:val="32"/>
          <w:szCs w:val="32"/>
        </w:rPr>
        <w:t>C</w:t>
      </w:r>
      <w:r w:rsidR="00B6402F" w:rsidRPr="00B6402F">
        <w:rPr>
          <w:b/>
          <w:bCs/>
          <w:sz w:val="32"/>
          <w:szCs w:val="32"/>
        </w:rPr>
        <w:t>)</w:t>
      </w:r>
    </w:p>
    <w:p w14:paraId="5F13445C" w14:textId="1EF64772" w:rsidR="00B6402F" w:rsidRPr="00B6402F" w:rsidRDefault="00AA27E0" w:rsidP="00B6402F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</w:t>
      </w:r>
      <w:r w:rsidR="00B6402F" w:rsidRPr="00B6402F">
        <w:rPr>
          <w:b/>
          <w:bCs/>
          <w:sz w:val="32"/>
          <w:szCs w:val="32"/>
        </w:rPr>
        <w:t xml:space="preserve"> credits total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402F" w14:paraId="127BADAF" w14:textId="77777777" w:rsidTr="00B6402F">
        <w:tc>
          <w:tcPr>
            <w:tcW w:w="10070" w:type="dxa"/>
          </w:tcPr>
          <w:p w14:paraId="0E45452E" w14:textId="2E601F78" w:rsidR="00B6402F" w:rsidRDefault="00B6402F" w:rsidP="00B6402F">
            <w:r>
              <w:t xml:space="preserve">Name: </w:t>
            </w:r>
          </w:p>
        </w:tc>
      </w:tr>
    </w:tbl>
    <w:tbl>
      <w:tblPr>
        <w:tblStyle w:val="GridTable1Light-Accent5"/>
        <w:tblpPr w:leftFromText="180" w:rightFromText="180" w:vertAnchor="text" w:horzAnchor="margin" w:tblpXSpec="center" w:tblpY="327"/>
        <w:tblW w:w="10969" w:type="dxa"/>
        <w:tblLook w:val="04A0" w:firstRow="1" w:lastRow="0" w:firstColumn="1" w:lastColumn="0" w:noHBand="0" w:noVBand="1"/>
      </w:tblPr>
      <w:tblGrid>
        <w:gridCol w:w="7082"/>
        <w:gridCol w:w="1099"/>
        <w:gridCol w:w="1299"/>
        <w:gridCol w:w="1489"/>
      </w:tblGrid>
      <w:tr w:rsidR="00CC2372" w:rsidRPr="00CC2372" w14:paraId="73D341E8" w14:textId="77777777" w:rsidTr="00ED58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2" w:type="dxa"/>
            <w:shd w:val="clear" w:color="auto" w:fill="2E74B5" w:themeFill="accent5" w:themeFillShade="BF"/>
          </w:tcPr>
          <w:p w14:paraId="337A38E6" w14:textId="26087A2A" w:rsidR="00B6402F" w:rsidRDefault="00B6402F" w:rsidP="00C76FD2">
            <w:pPr>
              <w:jc w:val="center"/>
              <w:rPr>
                <w:b w:val="0"/>
                <w:bCs w:val="0"/>
                <w:color w:val="E7E6E6" w:themeColor="background2"/>
                <w:szCs w:val="18"/>
              </w:rPr>
            </w:pPr>
            <w:r w:rsidRPr="00CC2372">
              <w:rPr>
                <w:color w:val="E7E6E6" w:themeColor="background2"/>
                <w:szCs w:val="18"/>
              </w:rPr>
              <w:t xml:space="preserve">Core Course Requirements: </w:t>
            </w:r>
          </w:p>
          <w:p w14:paraId="1DD157F4" w14:textId="2F30CAD6" w:rsidR="00CC2372" w:rsidRPr="00CC2372" w:rsidRDefault="00B8463B" w:rsidP="00C76FD2">
            <w:pPr>
              <w:jc w:val="center"/>
              <w:rPr>
                <w:b w:val="0"/>
                <w:bCs w:val="0"/>
                <w:color w:val="E7E6E6" w:themeColor="background2"/>
                <w:szCs w:val="18"/>
              </w:rPr>
            </w:pPr>
            <w:r>
              <w:rPr>
                <w:b w:val="0"/>
                <w:bCs w:val="0"/>
                <w:color w:val="E7E6E6" w:themeColor="background2"/>
                <w:szCs w:val="18"/>
              </w:rPr>
              <w:t>Courses can be completed in any order</w:t>
            </w:r>
          </w:p>
        </w:tc>
        <w:tc>
          <w:tcPr>
            <w:tcW w:w="1099" w:type="dxa"/>
            <w:shd w:val="clear" w:color="auto" w:fill="2E74B5" w:themeFill="accent5" w:themeFillShade="BF"/>
          </w:tcPr>
          <w:p w14:paraId="0327F11A" w14:textId="77777777" w:rsidR="00B6402F" w:rsidRPr="00CC2372" w:rsidRDefault="00B6402F" w:rsidP="00C76F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C2372">
              <w:rPr>
                <w:color w:val="E7E6E6" w:themeColor="background2"/>
                <w:szCs w:val="18"/>
              </w:rPr>
              <w:t xml:space="preserve">Total </w:t>
            </w:r>
          </w:p>
          <w:p w14:paraId="6252D7A6" w14:textId="1D16F503" w:rsidR="00B2151E" w:rsidRDefault="00AA27E0" w:rsidP="00C76F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E7E6E6" w:themeColor="background2"/>
                <w:szCs w:val="18"/>
              </w:rPr>
            </w:pPr>
            <w:r>
              <w:rPr>
                <w:b w:val="0"/>
                <w:bCs w:val="0"/>
                <w:color w:val="E7E6E6" w:themeColor="background2"/>
                <w:szCs w:val="18"/>
              </w:rPr>
              <w:t>9</w:t>
            </w:r>
          </w:p>
          <w:p w14:paraId="2E593489" w14:textId="5D24A821" w:rsidR="00B6402F" w:rsidRPr="00CC2372" w:rsidRDefault="00B6402F" w:rsidP="00C76F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C2372">
              <w:rPr>
                <w:color w:val="E7E6E6" w:themeColor="background2"/>
                <w:szCs w:val="18"/>
              </w:rPr>
              <w:t xml:space="preserve"> credits</w:t>
            </w:r>
          </w:p>
        </w:tc>
        <w:tc>
          <w:tcPr>
            <w:tcW w:w="1299" w:type="dxa"/>
            <w:shd w:val="clear" w:color="auto" w:fill="2E74B5" w:themeFill="accent5" w:themeFillShade="BF"/>
          </w:tcPr>
          <w:p w14:paraId="2F412731" w14:textId="77777777" w:rsidR="00B6402F" w:rsidRPr="00CC2372" w:rsidRDefault="00B6402F" w:rsidP="00C54F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C2372">
              <w:rPr>
                <w:color w:val="E7E6E6" w:themeColor="background2"/>
                <w:szCs w:val="18"/>
              </w:rPr>
              <w:t>Semester(s)</w:t>
            </w:r>
          </w:p>
          <w:p w14:paraId="71894EDA" w14:textId="77777777" w:rsidR="00B6402F" w:rsidRPr="00CC2372" w:rsidRDefault="00B6402F" w:rsidP="00C54F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C2372">
              <w:rPr>
                <w:color w:val="E7E6E6" w:themeColor="background2"/>
                <w:szCs w:val="18"/>
              </w:rPr>
              <w:t>Offered*</w:t>
            </w:r>
          </w:p>
        </w:tc>
        <w:tc>
          <w:tcPr>
            <w:tcW w:w="1489" w:type="dxa"/>
            <w:shd w:val="clear" w:color="auto" w:fill="2E74B5" w:themeFill="accent5" w:themeFillShade="BF"/>
          </w:tcPr>
          <w:p w14:paraId="3BA2E90C" w14:textId="77777777" w:rsidR="00B6402F" w:rsidRPr="00CC2372" w:rsidRDefault="00B6402F" w:rsidP="00C54F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C2372">
              <w:rPr>
                <w:color w:val="E7E6E6" w:themeColor="background2"/>
                <w:szCs w:val="18"/>
              </w:rPr>
              <w:t>Credits Completed/In Progress</w:t>
            </w:r>
          </w:p>
        </w:tc>
      </w:tr>
      <w:tr w:rsidR="00B516D8" w14:paraId="47F1FF0B" w14:textId="77777777" w:rsidTr="00ED58B7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2" w:type="dxa"/>
          </w:tcPr>
          <w:p w14:paraId="0A94453D" w14:textId="7D65DA26" w:rsidR="00B6402F" w:rsidRPr="00B36BD4" w:rsidRDefault="00B8463B" w:rsidP="00B6402F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 xml:space="preserve">EA 874 Enterprise Information Technology Architecture (PR=EA </w:t>
            </w:r>
            <w:proofErr w:type="gramStart"/>
            <w:r>
              <w:rPr>
                <w:b w:val="0"/>
                <w:bCs w:val="0"/>
                <w:szCs w:val="18"/>
              </w:rPr>
              <w:t>871)</w:t>
            </w:r>
            <w:r>
              <w:rPr>
                <w:b w:val="0"/>
                <w:bCs w:val="0"/>
                <w:szCs w:val="18"/>
              </w:rPr>
              <w:t>*</w:t>
            </w:r>
            <w:proofErr w:type="gramEnd"/>
          </w:p>
        </w:tc>
        <w:tc>
          <w:tcPr>
            <w:tcW w:w="1099" w:type="dxa"/>
          </w:tcPr>
          <w:p w14:paraId="7530F49F" w14:textId="77777777" w:rsidR="00B6402F" w:rsidRPr="00B36BD4" w:rsidRDefault="00B6402F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3 credits</w:t>
            </w:r>
          </w:p>
        </w:tc>
        <w:tc>
          <w:tcPr>
            <w:tcW w:w="1299" w:type="dxa"/>
          </w:tcPr>
          <w:p w14:paraId="72257231" w14:textId="3842C9CC" w:rsidR="00B6402F" w:rsidRPr="00B36BD4" w:rsidRDefault="00B8463B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FA/SU</w:t>
            </w:r>
          </w:p>
        </w:tc>
        <w:tc>
          <w:tcPr>
            <w:tcW w:w="1489" w:type="dxa"/>
          </w:tcPr>
          <w:p w14:paraId="219ABA83" w14:textId="77777777" w:rsidR="00B6402F" w:rsidRPr="00B36BD4" w:rsidRDefault="00B6402F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B516D8" w14:paraId="7C60FDCD" w14:textId="77777777" w:rsidTr="00ED58B7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2" w:type="dxa"/>
            <w:tcBorders>
              <w:bottom w:val="single" w:sz="4" w:space="0" w:color="BDD6EE" w:themeColor="accent5" w:themeTint="66"/>
            </w:tcBorders>
          </w:tcPr>
          <w:p w14:paraId="29D21F77" w14:textId="3045B60D" w:rsidR="00B6402F" w:rsidRPr="00B36BD4" w:rsidRDefault="00B8463B" w:rsidP="00B6402F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 xml:space="preserve">EA 876 Architecting Enterprise Security and Risk Analysis (PR=EA </w:t>
            </w:r>
            <w:proofErr w:type="gramStart"/>
            <w:r>
              <w:rPr>
                <w:b w:val="0"/>
                <w:bCs w:val="0"/>
                <w:szCs w:val="18"/>
              </w:rPr>
              <w:t>871)*</w:t>
            </w:r>
            <w:proofErr w:type="gramEnd"/>
          </w:p>
        </w:tc>
        <w:tc>
          <w:tcPr>
            <w:tcW w:w="1099" w:type="dxa"/>
            <w:tcBorders>
              <w:bottom w:val="single" w:sz="4" w:space="0" w:color="BDD6EE" w:themeColor="accent5" w:themeTint="66"/>
            </w:tcBorders>
          </w:tcPr>
          <w:p w14:paraId="7D0DE33B" w14:textId="77777777" w:rsidR="00B6402F" w:rsidRPr="00B36BD4" w:rsidRDefault="00B6402F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3 credits</w:t>
            </w:r>
          </w:p>
        </w:tc>
        <w:tc>
          <w:tcPr>
            <w:tcW w:w="1299" w:type="dxa"/>
            <w:tcBorders>
              <w:bottom w:val="single" w:sz="4" w:space="0" w:color="BDD6EE" w:themeColor="accent5" w:themeTint="66"/>
            </w:tcBorders>
          </w:tcPr>
          <w:p w14:paraId="18D347D2" w14:textId="0CBDB0A7" w:rsidR="00B6402F" w:rsidRPr="00B36BD4" w:rsidRDefault="00B8463B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FA/SP</w:t>
            </w:r>
          </w:p>
        </w:tc>
        <w:tc>
          <w:tcPr>
            <w:tcW w:w="1489" w:type="dxa"/>
            <w:tcBorders>
              <w:bottom w:val="single" w:sz="4" w:space="0" w:color="BDD6EE" w:themeColor="accent5" w:themeTint="66"/>
            </w:tcBorders>
          </w:tcPr>
          <w:p w14:paraId="7C7700A7" w14:textId="77777777" w:rsidR="00B6402F" w:rsidRPr="00B36BD4" w:rsidRDefault="00B6402F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5A0ED8" w14:paraId="670B3488" w14:textId="77777777" w:rsidTr="00ED58B7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2" w:type="dxa"/>
            <w:tcBorders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2FF59A7C" w14:textId="2A1A7EC6" w:rsidR="00B6402F" w:rsidRPr="00B36BD4" w:rsidRDefault="00B8463B" w:rsidP="00B6402F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IST 554 Network Management and Security</w:t>
            </w:r>
          </w:p>
        </w:tc>
        <w:tc>
          <w:tcPr>
            <w:tcW w:w="1099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C344802" w14:textId="77777777" w:rsidR="00B6402F" w:rsidRPr="00B36BD4" w:rsidRDefault="00B6402F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3 credits</w:t>
            </w:r>
          </w:p>
        </w:tc>
        <w:tc>
          <w:tcPr>
            <w:tcW w:w="1299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CBB6112" w14:textId="3AC57D2D" w:rsidR="00B6402F" w:rsidRPr="00B36BD4" w:rsidRDefault="00B6402F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FA/</w:t>
            </w:r>
            <w:r w:rsidR="00B8463B">
              <w:rPr>
                <w:szCs w:val="18"/>
              </w:rPr>
              <w:t>SU</w:t>
            </w:r>
          </w:p>
        </w:tc>
        <w:tc>
          <w:tcPr>
            <w:tcW w:w="1489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</w:tcBorders>
          </w:tcPr>
          <w:p w14:paraId="3B87E28E" w14:textId="77777777" w:rsidR="00B6402F" w:rsidRPr="00B36BD4" w:rsidRDefault="00B6402F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5A0ED8" w14:paraId="02334219" w14:textId="77777777" w:rsidTr="00ED58B7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2" w:type="dxa"/>
            <w:tcBorders>
              <w:top w:val="single" w:sz="4" w:space="0" w:color="BDD6EE" w:themeColor="accent5" w:themeTint="66"/>
              <w:left w:val="nil"/>
              <w:bottom w:val="nil"/>
              <w:right w:val="nil"/>
            </w:tcBorders>
          </w:tcPr>
          <w:p w14:paraId="2AD89B0D" w14:textId="77777777" w:rsidR="00C54F13" w:rsidRDefault="00C54F13" w:rsidP="00C76FD2">
            <w:pPr>
              <w:rPr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BDD6EE" w:themeColor="accent5" w:themeTint="66"/>
              <w:left w:val="nil"/>
              <w:bottom w:val="nil"/>
              <w:right w:val="nil"/>
            </w:tcBorders>
          </w:tcPr>
          <w:p w14:paraId="52C102AF" w14:textId="77777777" w:rsidR="00C54F13" w:rsidRPr="00B36BD4" w:rsidRDefault="00C54F13" w:rsidP="00C76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BDD6EE" w:themeColor="accent5" w:themeTint="66"/>
              <w:left w:val="nil"/>
              <w:bottom w:val="nil"/>
              <w:right w:val="nil"/>
            </w:tcBorders>
          </w:tcPr>
          <w:p w14:paraId="5190DFEB" w14:textId="77777777" w:rsidR="00C54F13" w:rsidRPr="00B36BD4" w:rsidRDefault="00C54F13" w:rsidP="00C76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BDD6EE" w:themeColor="accent5" w:themeTint="66"/>
              <w:left w:val="nil"/>
              <w:bottom w:val="single" w:sz="4" w:space="0" w:color="BDD6EE" w:themeColor="accent5" w:themeTint="66"/>
              <w:right w:val="nil"/>
            </w:tcBorders>
          </w:tcPr>
          <w:p w14:paraId="3DEB2D3D" w14:textId="77777777" w:rsidR="00C54F13" w:rsidRPr="00C76FD2" w:rsidRDefault="00C54F13" w:rsidP="00C76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</w:p>
        </w:tc>
      </w:tr>
      <w:tr w:rsidR="005A0ED8" w14:paraId="7E4293CE" w14:textId="77777777" w:rsidTr="00ED58B7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2" w:type="dxa"/>
            <w:tcBorders>
              <w:top w:val="nil"/>
              <w:left w:val="nil"/>
              <w:bottom w:val="nil"/>
              <w:right w:val="nil"/>
            </w:tcBorders>
          </w:tcPr>
          <w:p w14:paraId="3448AB0D" w14:textId="77777777" w:rsidR="00C76FD2" w:rsidRDefault="00C76FD2" w:rsidP="00C76FD2">
            <w:pPr>
              <w:rPr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62D6F0E1" w14:textId="77777777" w:rsidR="00C76FD2" w:rsidRPr="00B36BD4" w:rsidRDefault="00C76FD2" w:rsidP="00C76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BDD6EE" w:themeColor="accent5" w:themeTint="66"/>
            </w:tcBorders>
          </w:tcPr>
          <w:p w14:paraId="6AE3DBCD" w14:textId="77777777" w:rsidR="00C76FD2" w:rsidRPr="00B36BD4" w:rsidRDefault="00C76FD2" w:rsidP="00C76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2E74B5" w:themeFill="accent5" w:themeFillShade="BF"/>
          </w:tcPr>
          <w:p w14:paraId="42742F2C" w14:textId="141DA863" w:rsidR="00C76FD2" w:rsidRPr="00B36BD4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CC2372">
              <w:rPr>
                <w:b/>
                <w:bCs/>
                <w:color w:val="E7E6E6" w:themeColor="background2"/>
                <w:szCs w:val="18"/>
              </w:rPr>
              <w:t>Total</w:t>
            </w:r>
            <w:r w:rsidR="00C54F13" w:rsidRPr="00CC2372">
              <w:rPr>
                <w:b/>
                <w:bCs/>
                <w:color w:val="E7E6E6" w:themeColor="background2"/>
                <w:szCs w:val="18"/>
              </w:rPr>
              <w:t xml:space="preserve"> </w:t>
            </w:r>
            <w:r w:rsidRPr="00CC2372">
              <w:rPr>
                <w:b/>
                <w:bCs/>
                <w:color w:val="E7E6E6" w:themeColor="background2"/>
                <w:szCs w:val="18"/>
              </w:rPr>
              <w:t>Credits</w:t>
            </w:r>
          </w:p>
        </w:tc>
      </w:tr>
      <w:tr w:rsidR="005A0ED8" w14:paraId="4BCBCC5D" w14:textId="77777777" w:rsidTr="00ED58B7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2" w:type="dxa"/>
            <w:tcBorders>
              <w:top w:val="nil"/>
              <w:left w:val="nil"/>
              <w:bottom w:val="nil"/>
              <w:right w:val="nil"/>
            </w:tcBorders>
          </w:tcPr>
          <w:p w14:paraId="7BC9F9ED" w14:textId="77777777" w:rsidR="00C76FD2" w:rsidRDefault="00C76FD2" w:rsidP="00C76FD2">
            <w:pPr>
              <w:rPr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0E85ED9D" w14:textId="77777777" w:rsidR="00C76FD2" w:rsidRPr="00B36BD4" w:rsidRDefault="00C76FD2" w:rsidP="00C76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BDD6EE" w:themeColor="accent5" w:themeTint="66"/>
            </w:tcBorders>
          </w:tcPr>
          <w:p w14:paraId="42F964E5" w14:textId="031FDF38" w:rsidR="00C76FD2" w:rsidRPr="00C76FD2" w:rsidRDefault="00C76FD2" w:rsidP="00C76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</w:tcBorders>
          </w:tcPr>
          <w:p w14:paraId="74A07C41" w14:textId="77777777" w:rsidR="00C76FD2" w:rsidRPr="00B36BD4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</w:tbl>
    <w:p w14:paraId="3A94E111" w14:textId="3BC6FD98" w:rsidR="00B6402F" w:rsidRDefault="00B6402F" w:rsidP="00B6402F"/>
    <w:p w14:paraId="3DBF6246" w14:textId="2BD922A7" w:rsidR="00C76FD2" w:rsidRDefault="00C76FD2" w:rsidP="00C76FD2">
      <w:pPr>
        <w:spacing w:after="0" w:line="240" w:lineRule="auto"/>
        <w:ind w:left="-634"/>
        <w:rPr>
          <w:szCs w:val="18"/>
        </w:rPr>
      </w:pPr>
    </w:p>
    <w:p w14:paraId="441334D0" w14:textId="2FDDE8BA" w:rsidR="00C54F13" w:rsidRDefault="00C54F13" w:rsidP="00C76FD2">
      <w:pPr>
        <w:spacing w:after="0" w:line="240" w:lineRule="auto"/>
        <w:ind w:left="-634"/>
        <w:rPr>
          <w:szCs w:val="18"/>
        </w:rPr>
      </w:pPr>
    </w:p>
    <w:p w14:paraId="6F360740" w14:textId="06C120BC" w:rsidR="00C54F13" w:rsidRDefault="00C54F13" w:rsidP="00C76FD2">
      <w:pPr>
        <w:spacing w:after="0" w:line="240" w:lineRule="auto"/>
        <w:ind w:left="-634"/>
        <w:rPr>
          <w:szCs w:val="18"/>
        </w:rPr>
      </w:pPr>
    </w:p>
    <w:p w14:paraId="649E5333" w14:textId="77777777" w:rsidR="00C54F13" w:rsidRDefault="00C54F13" w:rsidP="00C76FD2">
      <w:pPr>
        <w:spacing w:after="0" w:line="240" w:lineRule="auto"/>
        <w:ind w:left="-634"/>
        <w:rPr>
          <w:szCs w:val="18"/>
        </w:rPr>
      </w:pPr>
    </w:p>
    <w:p w14:paraId="466B0C87" w14:textId="2C749D65" w:rsidR="00A32A70" w:rsidRDefault="00C76FD2" w:rsidP="00C76FD2">
      <w:pPr>
        <w:spacing w:after="0" w:line="240" w:lineRule="auto"/>
        <w:ind w:left="-634"/>
        <w:rPr>
          <w:sz w:val="20"/>
          <w:szCs w:val="20"/>
        </w:rPr>
      </w:pPr>
      <w:r w:rsidRPr="00C76FD2">
        <w:rPr>
          <w:sz w:val="20"/>
          <w:szCs w:val="20"/>
        </w:rPr>
        <w:t>*(PR) = Prerequisite for that course;</w:t>
      </w:r>
      <w:r w:rsidR="00A32A70">
        <w:rPr>
          <w:sz w:val="20"/>
          <w:szCs w:val="20"/>
        </w:rPr>
        <w:t xml:space="preserve"> the prerequisites are waived for this certificate only</w:t>
      </w:r>
    </w:p>
    <w:p w14:paraId="1FAAAF67" w14:textId="13CC6DD0" w:rsidR="00C76FD2" w:rsidRPr="00C76FD2" w:rsidRDefault="00C76FD2" w:rsidP="00C76FD2">
      <w:pPr>
        <w:spacing w:after="0" w:line="240" w:lineRule="auto"/>
        <w:ind w:left="-634"/>
        <w:rPr>
          <w:sz w:val="20"/>
          <w:szCs w:val="20"/>
        </w:rPr>
      </w:pPr>
      <w:r w:rsidRPr="00C76FD2">
        <w:rPr>
          <w:sz w:val="20"/>
          <w:szCs w:val="20"/>
        </w:rPr>
        <w:t>Typical Course Offerings (</w:t>
      </w:r>
      <w:r w:rsidRPr="00C76FD2">
        <w:rPr>
          <w:b/>
          <w:i/>
          <w:sz w:val="20"/>
          <w:szCs w:val="20"/>
        </w:rPr>
        <w:t>subject to change</w:t>
      </w:r>
      <w:r w:rsidRPr="00C76FD2">
        <w:rPr>
          <w:sz w:val="20"/>
          <w:szCs w:val="20"/>
        </w:rPr>
        <w:t xml:space="preserve">): (FA) = Fall; (SP) = Spring; (SU) = Summer </w:t>
      </w:r>
      <w:r w:rsidRPr="00C76FD2">
        <w:rPr>
          <w:sz w:val="20"/>
          <w:szCs w:val="20"/>
        </w:rPr>
        <w:br/>
        <w:t xml:space="preserve">Check course schedule for semester offerings </w:t>
      </w:r>
    </w:p>
    <w:p w14:paraId="29E4B062" w14:textId="77777777" w:rsidR="00A32A70" w:rsidRDefault="00A32A70" w:rsidP="00C76FD2">
      <w:pPr>
        <w:spacing w:line="200" w:lineRule="atLeast"/>
        <w:ind w:left="-634"/>
        <w:rPr>
          <w:sz w:val="20"/>
          <w:szCs w:val="20"/>
        </w:rPr>
      </w:pPr>
    </w:p>
    <w:p w14:paraId="5A73498B" w14:textId="1C05E9BD" w:rsidR="00B6402F" w:rsidRDefault="00C76FD2" w:rsidP="00C76FD2">
      <w:pPr>
        <w:spacing w:line="200" w:lineRule="atLeast"/>
        <w:ind w:left="-634"/>
      </w:pPr>
      <w:r>
        <w:rPr>
          <w:sz w:val="20"/>
          <w:szCs w:val="20"/>
        </w:rPr>
        <w:t>P</w:t>
      </w:r>
      <w:r w:rsidRPr="00BF10C7">
        <w:rPr>
          <w:sz w:val="20"/>
          <w:szCs w:val="20"/>
        </w:rPr>
        <w:t xml:space="preserve">lease visit </w:t>
      </w:r>
      <w:hyperlink r:id="rId5" w:history="1">
        <w:r w:rsidRPr="00BF10C7">
          <w:rPr>
            <w:rStyle w:val="Hyperlink"/>
            <w:rFonts w:eastAsia="Times New Roman"/>
            <w:sz w:val="20"/>
            <w:szCs w:val="20"/>
          </w:rPr>
          <w:t>http://ist.psu.edu/online-grad</w:t>
        </w:r>
      </w:hyperlink>
      <w:r w:rsidRPr="00BF10C7">
        <w:rPr>
          <w:rFonts w:eastAsia="Times New Roman"/>
          <w:color w:val="000000"/>
          <w:sz w:val="20"/>
          <w:szCs w:val="20"/>
        </w:rPr>
        <w:t xml:space="preserve"> for program resources and current audit sheets. </w:t>
      </w:r>
    </w:p>
    <w:sectPr w:rsidR="00B6402F" w:rsidSect="00C76FD2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2F"/>
    <w:rsid w:val="000466C3"/>
    <w:rsid w:val="0012456F"/>
    <w:rsid w:val="00237EC6"/>
    <w:rsid w:val="002603B0"/>
    <w:rsid w:val="0036619F"/>
    <w:rsid w:val="004C6762"/>
    <w:rsid w:val="005A0ED8"/>
    <w:rsid w:val="007E2334"/>
    <w:rsid w:val="00A32A70"/>
    <w:rsid w:val="00AA27E0"/>
    <w:rsid w:val="00B2151E"/>
    <w:rsid w:val="00B516D8"/>
    <w:rsid w:val="00B6402F"/>
    <w:rsid w:val="00B8463B"/>
    <w:rsid w:val="00B94725"/>
    <w:rsid w:val="00C54F13"/>
    <w:rsid w:val="00C76FD2"/>
    <w:rsid w:val="00CC2372"/>
    <w:rsid w:val="00E41A7C"/>
    <w:rsid w:val="00ED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538D3"/>
  <w15:chartTrackingRefBased/>
  <w15:docId w15:val="{E438941E-215F-41E7-8083-FD5ECA10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40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6402F"/>
    <w:pPr>
      <w:keepNext/>
      <w:keepLines/>
      <w:framePr w:hSpace="180" w:wrap="around" w:vAnchor="text" w:hAnchor="margin" w:xAlign="center" w:y="720"/>
      <w:spacing w:before="40" w:after="0" w:line="276" w:lineRule="auto"/>
      <w:jc w:val="center"/>
      <w:outlineLvl w:val="1"/>
    </w:pPr>
    <w:rPr>
      <w:rFonts w:eastAsiaTheme="majorEastAsia" w:cstheme="majorBidi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64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6402F"/>
    <w:rPr>
      <w:rFonts w:eastAsiaTheme="majorEastAsia" w:cstheme="majorBidi"/>
      <w:b/>
      <w:bCs/>
      <w:sz w:val="20"/>
      <w:szCs w:val="28"/>
    </w:rPr>
  </w:style>
  <w:style w:type="table" w:styleId="GridTable1Light-Accent5">
    <w:name w:val="Grid Table 1 Light Accent 5"/>
    <w:basedOn w:val="TableNormal"/>
    <w:uiPriority w:val="46"/>
    <w:rsid w:val="00B6402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6402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semiHidden/>
    <w:unhideWhenUsed/>
    <w:rsid w:val="00C76F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st.psu.edu/online-gra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Fitzgerald, Chrissie</dc:creator>
  <cp:keywords/>
  <dc:description/>
  <cp:lastModifiedBy>Fitzgerald, Chrissie</cp:lastModifiedBy>
  <cp:revision>4</cp:revision>
  <dcterms:created xsi:type="dcterms:W3CDTF">2023-10-02T15:42:00Z</dcterms:created>
  <dcterms:modified xsi:type="dcterms:W3CDTF">2023-10-02T15:47:00Z</dcterms:modified>
</cp:coreProperties>
</file>